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2A85" w14:textId="5BBB9EC1" w:rsidR="000A1839" w:rsidRDefault="000A1839" w:rsidP="00F65BE2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Pechbonnieu, le </w:t>
      </w:r>
      <w:r w:rsidR="000D2EFE">
        <w:rPr>
          <w:rFonts w:ascii="Arial Narrow" w:hAnsi="Arial Narrow"/>
        </w:rPr>
        <w:t>26</w:t>
      </w:r>
      <w:r w:rsidR="00840B0A" w:rsidRPr="00EB0A91">
        <w:rPr>
          <w:rFonts w:ascii="Arial Narrow" w:hAnsi="Arial Narrow"/>
        </w:rPr>
        <w:t xml:space="preserve"> </w:t>
      </w:r>
      <w:r w:rsidR="00EB0A91">
        <w:rPr>
          <w:rFonts w:ascii="Arial Narrow" w:hAnsi="Arial Narrow"/>
        </w:rPr>
        <w:t>juin</w:t>
      </w:r>
      <w:r w:rsidR="005607BC">
        <w:rPr>
          <w:rFonts w:ascii="Arial Narrow" w:hAnsi="Arial Narrow"/>
        </w:rPr>
        <w:t xml:space="preserve"> 202</w:t>
      </w:r>
      <w:r w:rsidR="00CA74ED">
        <w:rPr>
          <w:rFonts w:ascii="Arial Narrow" w:hAnsi="Arial Narrow"/>
        </w:rPr>
        <w:t>6</w:t>
      </w:r>
    </w:p>
    <w:p w14:paraId="1AEB2296" w14:textId="77777777" w:rsidR="000A1839" w:rsidRDefault="000A1839" w:rsidP="000A1839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CONVOCATION DU CONSEIL MUNICIPAL</w:t>
      </w:r>
    </w:p>
    <w:p w14:paraId="499A880B" w14:textId="77777777" w:rsidR="000A1839" w:rsidRDefault="000A1839" w:rsidP="000A1839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Madame, Monsieur, je vous informe que le prochain Conseil municipal aura lieu le :</w:t>
      </w:r>
    </w:p>
    <w:p w14:paraId="6ED9D07B" w14:textId="62617723" w:rsidR="000A1839" w:rsidRPr="005F7DC4" w:rsidRDefault="000F5B82" w:rsidP="000A1839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Samedi</w:t>
      </w:r>
      <w:r w:rsidR="00CF2983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04</w:t>
      </w:r>
      <w:r w:rsidR="005F7DC4" w:rsidRPr="005F7DC4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juillet</w:t>
      </w:r>
      <w:r w:rsidR="000A1839" w:rsidRPr="005F7DC4">
        <w:rPr>
          <w:rFonts w:ascii="Arial Narrow" w:hAnsi="Arial Narrow"/>
          <w:b/>
        </w:rPr>
        <w:t xml:space="preserve"> à </w:t>
      </w:r>
      <w:r w:rsidR="00E74069">
        <w:rPr>
          <w:rFonts w:ascii="Arial Narrow" w:hAnsi="Arial Narrow"/>
          <w:b/>
        </w:rPr>
        <w:t>1</w:t>
      </w:r>
      <w:r>
        <w:rPr>
          <w:rFonts w:ascii="Arial Narrow" w:hAnsi="Arial Narrow"/>
          <w:b/>
        </w:rPr>
        <w:t>0</w:t>
      </w:r>
      <w:r w:rsidR="00E74069">
        <w:rPr>
          <w:rFonts w:ascii="Arial Narrow" w:hAnsi="Arial Narrow"/>
          <w:b/>
        </w:rPr>
        <w:t>h30</w:t>
      </w:r>
      <w:r w:rsidR="00F65BE2" w:rsidRPr="005F7DC4">
        <w:rPr>
          <w:rFonts w:ascii="Arial Narrow" w:hAnsi="Arial Narrow"/>
          <w:b/>
        </w:rPr>
        <w:t xml:space="preserve"> - </w:t>
      </w:r>
      <w:r w:rsidR="000A1839" w:rsidRPr="005F7DC4">
        <w:rPr>
          <w:rFonts w:ascii="Arial Narrow" w:hAnsi="Arial Narrow"/>
          <w:b/>
        </w:rPr>
        <w:t xml:space="preserve">Salle </w:t>
      </w:r>
      <w:r w:rsidR="00D47B21" w:rsidRPr="005F7DC4">
        <w:rPr>
          <w:rFonts w:ascii="Arial Narrow" w:hAnsi="Arial Narrow"/>
          <w:b/>
        </w:rPr>
        <w:t>du Conseil</w:t>
      </w:r>
    </w:p>
    <w:p w14:paraId="4AC470B2" w14:textId="003C92E5" w:rsidR="00060A2B" w:rsidRDefault="000A1839" w:rsidP="0072117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Je vous remercie de bien vouloir assister à cette séance, et vous prie d’agréer, Madame, Monsieur, l’expression de mes salutations distinguées.</w:t>
      </w:r>
    </w:p>
    <w:p w14:paraId="07D11E22" w14:textId="12D135FA" w:rsidR="0015408A" w:rsidRPr="00276FEC" w:rsidRDefault="000A1839" w:rsidP="00276FEC">
      <w:pPr>
        <w:jc w:val="center"/>
        <w:rPr>
          <w:rFonts w:ascii="Arial Narrow" w:hAnsi="Arial Narrow"/>
          <w:u w:val="single"/>
        </w:rPr>
      </w:pPr>
      <w:r>
        <w:rPr>
          <w:rFonts w:ascii="Arial Narrow" w:hAnsi="Arial Narrow"/>
          <w:b/>
        </w:rPr>
        <w:t>ORDRE DU JOUR</w:t>
      </w:r>
      <w:r w:rsidR="003B7186" w:rsidRPr="00122F0C">
        <w:rPr>
          <w:rFonts w:ascii="Arial Narrow" w:hAnsi="Arial Narrow"/>
          <w:color w:val="FF0000"/>
        </w:rPr>
        <w:t>.</w:t>
      </w:r>
    </w:p>
    <w:p w14:paraId="6E2D5872" w14:textId="31CF291C" w:rsidR="0061235C" w:rsidRDefault="00435A8E" w:rsidP="00CC630D">
      <w:pPr>
        <w:jc w:val="both"/>
        <w:rPr>
          <w:rFonts w:ascii="Arial Narrow" w:hAnsi="Arial Narrow"/>
        </w:rPr>
      </w:pPr>
      <w:r>
        <w:rPr>
          <w:rFonts w:ascii="Arial Narrow" w:hAnsi="Arial Narrow"/>
          <w:u w:val="single"/>
        </w:rPr>
        <w:t>ADMINISTRATION GÉNÉRALE</w:t>
      </w:r>
    </w:p>
    <w:p w14:paraId="38169C68" w14:textId="04336A6F" w:rsidR="00CD6CC3" w:rsidRDefault="00DD5CFB" w:rsidP="00CD6CC3">
      <w:pPr>
        <w:pStyle w:val="Paragraphedeliste"/>
        <w:numPr>
          <w:ilvl w:val="0"/>
          <w:numId w:val="20"/>
        </w:numPr>
        <w:jc w:val="both"/>
        <w:rPr>
          <w:rFonts w:ascii="Arial Narrow" w:hAnsi="Arial Narrow"/>
        </w:rPr>
      </w:pPr>
      <w:bookmarkStart w:id="0" w:name="_Hlk230088193"/>
      <w:r w:rsidRPr="00DD5CFB">
        <w:rPr>
          <w:rFonts w:ascii="Arial Narrow" w:hAnsi="Arial Narrow"/>
        </w:rPr>
        <w:t xml:space="preserve">Communication du rapport d’observations définitives de la </w:t>
      </w:r>
      <w:bookmarkStart w:id="1" w:name="_Hlk230077302"/>
      <w:r w:rsidRPr="00DD5CFB">
        <w:rPr>
          <w:rFonts w:ascii="Arial Narrow" w:hAnsi="Arial Narrow"/>
        </w:rPr>
        <w:t>Chambre Régionale des Comptes sur le contrôle coordonné et simultané des cinq établissements publics de coopération intercommunale (EPCI) de la Grande agglomération toulousaine au titre des exercices 2019 et suivants</w:t>
      </w:r>
      <w:bookmarkEnd w:id="1"/>
      <w:bookmarkEnd w:id="0"/>
      <w:r w:rsidR="00AC66A7" w:rsidRPr="00DD5CFB">
        <w:rPr>
          <w:rFonts w:ascii="Arial Narrow" w:hAnsi="Arial Narrow"/>
        </w:rPr>
        <w:t>.</w:t>
      </w:r>
    </w:p>
    <w:p w14:paraId="7656148B" w14:textId="487CAE63" w:rsidR="00006B05" w:rsidRDefault="00DD5CFB" w:rsidP="00006B05">
      <w:pPr>
        <w:jc w:val="both"/>
        <w:rPr>
          <w:rFonts w:ascii="Arial Narrow" w:hAnsi="Arial Narrow"/>
        </w:rPr>
      </w:pPr>
      <w:r>
        <w:rPr>
          <w:rFonts w:ascii="Arial Narrow" w:hAnsi="Arial Narrow"/>
          <w:u w:val="single"/>
        </w:rPr>
        <w:t>RESSOURCES HUMAINES</w:t>
      </w:r>
    </w:p>
    <w:p w14:paraId="79D7B605" w14:textId="7FCD1234" w:rsidR="00E844AB" w:rsidRPr="009F0698" w:rsidRDefault="009F0698" w:rsidP="00E844AB">
      <w:pPr>
        <w:pStyle w:val="Paragraphedeliste"/>
        <w:numPr>
          <w:ilvl w:val="0"/>
          <w:numId w:val="23"/>
        </w:numPr>
        <w:jc w:val="both"/>
        <w:rPr>
          <w:rFonts w:ascii="Arial Narrow" w:hAnsi="Arial Narrow"/>
        </w:rPr>
      </w:pPr>
      <w:bookmarkStart w:id="2" w:name="_Hlk230088803"/>
      <w:r w:rsidRPr="009F0698">
        <w:rPr>
          <w:rFonts w:ascii="Arial Narrow" w:hAnsi="Arial Narrow"/>
        </w:rPr>
        <w:t>Débat protection sociale complémentaire</w:t>
      </w:r>
      <w:r w:rsidR="00E844AB" w:rsidRPr="009F0698">
        <w:rPr>
          <w:rFonts w:ascii="Arial Narrow" w:hAnsi="Arial Narrow"/>
        </w:rPr>
        <w:t xml:space="preserve"> </w:t>
      </w:r>
      <w:bookmarkEnd w:id="2"/>
      <w:r w:rsidR="00E844AB" w:rsidRPr="009F0698">
        <w:rPr>
          <w:rFonts w:ascii="Arial Narrow" w:hAnsi="Arial Narrow"/>
        </w:rPr>
        <w:t>;</w:t>
      </w:r>
    </w:p>
    <w:p w14:paraId="50E7016D" w14:textId="5901025E" w:rsidR="00CD6CC3" w:rsidRPr="009F0698" w:rsidRDefault="009F0698" w:rsidP="00E844AB">
      <w:pPr>
        <w:pStyle w:val="Paragraphedeliste"/>
        <w:numPr>
          <w:ilvl w:val="0"/>
          <w:numId w:val="23"/>
        </w:numPr>
        <w:jc w:val="both"/>
        <w:rPr>
          <w:rFonts w:ascii="Arial Narrow" w:hAnsi="Arial Narrow"/>
        </w:rPr>
      </w:pPr>
      <w:bookmarkStart w:id="3" w:name="_Hlk230088913"/>
      <w:r w:rsidRPr="009F0698">
        <w:rPr>
          <w:rFonts w:ascii="Arial Narrow" w:hAnsi="Arial Narrow"/>
        </w:rPr>
        <w:t xml:space="preserve">Suppression de postes vacants </w:t>
      </w:r>
      <w:bookmarkEnd w:id="3"/>
      <w:r w:rsidR="00E844AB" w:rsidRPr="009F0698">
        <w:rPr>
          <w:rFonts w:ascii="Arial Narrow" w:hAnsi="Arial Narrow"/>
        </w:rPr>
        <w:t>;</w:t>
      </w:r>
    </w:p>
    <w:p w14:paraId="50BD506E" w14:textId="29A7A1A2" w:rsidR="00E844AB" w:rsidRDefault="009F0698" w:rsidP="00CD6CC3">
      <w:pPr>
        <w:pStyle w:val="Paragraphedeliste"/>
        <w:numPr>
          <w:ilvl w:val="0"/>
          <w:numId w:val="23"/>
        </w:numPr>
        <w:jc w:val="both"/>
        <w:rPr>
          <w:rFonts w:ascii="Arial Narrow" w:hAnsi="Arial Narrow"/>
        </w:rPr>
      </w:pPr>
      <w:bookmarkStart w:id="4" w:name="_Hlk230089378"/>
      <w:r w:rsidRPr="009F0698">
        <w:rPr>
          <w:rFonts w:ascii="Arial Narrow" w:hAnsi="Arial Narrow"/>
        </w:rPr>
        <w:t>Droit à la formation des élus</w:t>
      </w:r>
      <w:r>
        <w:rPr>
          <w:rFonts w:ascii="Arial Narrow" w:hAnsi="Arial Narrow"/>
        </w:rPr>
        <w:t xml:space="preserve"> </w:t>
      </w:r>
      <w:bookmarkEnd w:id="4"/>
      <w:r w:rsidR="00E844AB">
        <w:rPr>
          <w:rFonts w:ascii="Arial Narrow" w:hAnsi="Arial Narrow"/>
        </w:rPr>
        <w:t>;</w:t>
      </w:r>
    </w:p>
    <w:p w14:paraId="79078304" w14:textId="3D271C71" w:rsidR="00E844AB" w:rsidRPr="009F0698" w:rsidRDefault="009F0698" w:rsidP="00CD6CC3">
      <w:pPr>
        <w:pStyle w:val="Paragraphedeliste"/>
        <w:numPr>
          <w:ilvl w:val="0"/>
          <w:numId w:val="23"/>
        </w:numPr>
        <w:jc w:val="both"/>
        <w:rPr>
          <w:rFonts w:ascii="Arial Narrow" w:hAnsi="Arial Narrow"/>
        </w:rPr>
      </w:pPr>
      <w:bookmarkStart w:id="5" w:name="_Hlk230089473"/>
      <w:r w:rsidRPr="009F0698">
        <w:rPr>
          <w:rFonts w:ascii="Arial Narrow" w:hAnsi="Arial Narrow"/>
        </w:rPr>
        <w:t>Création de postes d’adjoint technique principal de 1</w:t>
      </w:r>
      <w:r w:rsidRPr="009F0698">
        <w:rPr>
          <w:rFonts w:ascii="Arial Narrow" w:hAnsi="Arial Narrow"/>
          <w:vertAlign w:val="superscript"/>
        </w:rPr>
        <w:t>ère</w:t>
      </w:r>
      <w:r w:rsidRPr="009F0698">
        <w:rPr>
          <w:rFonts w:ascii="Arial Narrow" w:hAnsi="Arial Narrow"/>
        </w:rPr>
        <w:t xml:space="preserve"> classe à temps complet</w:t>
      </w:r>
      <w:r w:rsidR="00E844AB" w:rsidRPr="009F0698">
        <w:rPr>
          <w:rFonts w:ascii="Arial Narrow" w:hAnsi="Arial Narrow"/>
        </w:rPr>
        <w:t> </w:t>
      </w:r>
      <w:bookmarkEnd w:id="5"/>
      <w:r w:rsidR="00E844AB" w:rsidRPr="009F0698">
        <w:rPr>
          <w:rFonts w:ascii="Arial Narrow" w:hAnsi="Arial Narrow"/>
        </w:rPr>
        <w:t>;</w:t>
      </w:r>
    </w:p>
    <w:p w14:paraId="05F27F88" w14:textId="4386C96A" w:rsidR="00E844AB" w:rsidRPr="009F0698" w:rsidRDefault="009F0698" w:rsidP="00CD6CC3">
      <w:pPr>
        <w:pStyle w:val="Paragraphedeliste"/>
        <w:numPr>
          <w:ilvl w:val="0"/>
          <w:numId w:val="23"/>
        </w:numPr>
        <w:jc w:val="both"/>
        <w:rPr>
          <w:rFonts w:ascii="Arial Narrow" w:hAnsi="Arial Narrow"/>
        </w:rPr>
      </w:pPr>
      <w:bookmarkStart w:id="6" w:name="_Hlk230089560"/>
      <w:r w:rsidRPr="009F0698">
        <w:rPr>
          <w:rFonts w:ascii="Arial Narrow" w:hAnsi="Arial Narrow"/>
        </w:rPr>
        <w:t xml:space="preserve">Création de poste d’adjoint d’animation 30h hebdomadaire </w:t>
      </w:r>
      <w:bookmarkEnd w:id="6"/>
      <w:r w:rsidR="00E844AB" w:rsidRPr="009F0698">
        <w:rPr>
          <w:rFonts w:ascii="Arial Narrow" w:hAnsi="Arial Narrow"/>
        </w:rPr>
        <w:t>;</w:t>
      </w:r>
    </w:p>
    <w:p w14:paraId="13A563BC" w14:textId="7455D539" w:rsidR="00E844AB" w:rsidRDefault="009F0698" w:rsidP="00CD6CC3">
      <w:pPr>
        <w:pStyle w:val="Paragraphedeliste"/>
        <w:numPr>
          <w:ilvl w:val="0"/>
          <w:numId w:val="23"/>
        </w:numPr>
        <w:jc w:val="both"/>
        <w:rPr>
          <w:rFonts w:ascii="Arial Narrow" w:hAnsi="Arial Narrow"/>
        </w:rPr>
      </w:pPr>
      <w:bookmarkStart w:id="7" w:name="_Hlk230089669"/>
      <w:r w:rsidRPr="009F0698">
        <w:rPr>
          <w:rFonts w:ascii="Arial Narrow" w:hAnsi="Arial Narrow"/>
        </w:rPr>
        <w:t>Création CST commun– Nombre représentants du personnel – Paritarisme - Recueil de l’avis des représentants des collectivités</w:t>
      </w:r>
      <w:bookmarkEnd w:id="7"/>
      <w:r w:rsidR="00E844AB">
        <w:rPr>
          <w:rFonts w:ascii="Arial Narrow" w:hAnsi="Arial Narrow"/>
        </w:rPr>
        <w:t>.</w:t>
      </w:r>
    </w:p>
    <w:p w14:paraId="0C31E75F" w14:textId="6C746AA1" w:rsidR="00E844AB" w:rsidRDefault="00E844AB" w:rsidP="00E844AB">
      <w:pPr>
        <w:jc w:val="both"/>
        <w:rPr>
          <w:rFonts w:ascii="Arial Narrow" w:hAnsi="Arial Narrow"/>
        </w:rPr>
      </w:pPr>
      <w:r>
        <w:rPr>
          <w:rFonts w:ascii="Arial Narrow" w:hAnsi="Arial Narrow"/>
          <w:u w:val="single"/>
        </w:rPr>
        <w:t>URBANISME-TRAVAUX</w:t>
      </w:r>
    </w:p>
    <w:p w14:paraId="26727BA3" w14:textId="318E4484" w:rsidR="00E844AB" w:rsidRDefault="009F0698" w:rsidP="00E844AB">
      <w:pPr>
        <w:pStyle w:val="Paragraphedeliste"/>
        <w:numPr>
          <w:ilvl w:val="0"/>
          <w:numId w:val="24"/>
        </w:numPr>
        <w:jc w:val="both"/>
        <w:rPr>
          <w:rFonts w:ascii="Arial Narrow" w:hAnsi="Arial Narrow"/>
        </w:rPr>
      </w:pPr>
      <w:bookmarkStart w:id="8" w:name="_Hlk230089897"/>
      <w:r w:rsidRPr="009F0698">
        <w:rPr>
          <w:rFonts w:ascii="Arial Narrow" w:hAnsi="Arial Narrow"/>
        </w:rPr>
        <w:t>SA HLM DES CHALETS - Garantie d’emprunt pour 7 logements 7 route de Saint Loup Cammas</w:t>
      </w:r>
      <w:bookmarkEnd w:id="8"/>
      <w:r>
        <w:rPr>
          <w:rFonts w:ascii="Arial Narrow" w:hAnsi="Arial Narrow"/>
        </w:rPr>
        <w:t xml:space="preserve"> </w:t>
      </w:r>
      <w:r w:rsidR="00E844AB">
        <w:rPr>
          <w:rFonts w:ascii="Arial Narrow" w:hAnsi="Arial Narrow"/>
        </w:rPr>
        <w:t>;</w:t>
      </w:r>
    </w:p>
    <w:p w14:paraId="454D290E" w14:textId="26E99970" w:rsidR="00AC66A7" w:rsidRDefault="009F0698" w:rsidP="00E844AB">
      <w:pPr>
        <w:pStyle w:val="Paragraphedeliste"/>
        <w:numPr>
          <w:ilvl w:val="0"/>
          <w:numId w:val="24"/>
        </w:numPr>
        <w:jc w:val="both"/>
        <w:rPr>
          <w:rFonts w:ascii="Arial Narrow" w:hAnsi="Arial Narrow"/>
        </w:rPr>
      </w:pPr>
      <w:bookmarkStart w:id="9" w:name="_Hlk230090086"/>
      <w:r w:rsidRPr="009F0698">
        <w:rPr>
          <w:rFonts w:ascii="Arial Narrow" w:hAnsi="Arial Narrow"/>
        </w:rPr>
        <w:t>SA HLM DES CHALETS - Garantie d’emprunt pour 2 logements 7 route de Saint Loup Cammas</w:t>
      </w:r>
      <w:bookmarkEnd w:id="9"/>
      <w:r w:rsidR="00AC66A7">
        <w:rPr>
          <w:rFonts w:ascii="Arial Narrow" w:hAnsi="Arial Narrow"/>
        </w:rPr>
        <w:t>.</w:t>
      </w:r>
    </w:p>
    <w:p w14:paraId="5C540B8B" w14:textId="28B11340" w:rsidR="000D2EFE" w:rsidRPr="000D2EFE" w:rsidRDefault="000D2EFE" w:rsidP="000D2EFE">
      <w:pPr>
        <w:jc w:val="both"/>
        <w:rPr>
          <w:rFonts w:ascii="Arial Narrow" w:hAnsi="Arial Narrow"/>
          <w:u w:val="single"/>
        </w:rPr>
      </w:pPr>
      <w:r w:rsidRPr="000D2EFE">
        <w:rPr>
          <w:rFonts w:ascii="Arial Narrow" w:hAnsi="Arial Narrow"/>
          <w:u w:val="single"/>
        </w:rPr>
        <w:t>ENFANCE – JEUNESSE</w:t>
      </w:r>
    </w:p>
    <w:p w14:paraId="6A4B8A66" w14:textId="6F7ED9BF" w:rsidR="00197C32" w:rsidRPr="00197C32" w:rsidRDefault="000D2EFE" w:rsidP="00197C32">
      <w:pPr>
        <w:pStyle w:val="Paragraphedeliste"/>
        <w:numPr>
          <w:ilvl w:val="0"/>
          <w:numId w:val="25"/>
        </w:numPr>
        <w:jc w:val="both"/>
        <w:rPr>
          <w:rFonts w:ascii="Arial Narrow" w:hAnsi="Arial Narrow"/>
        </w:rPr>
      </w:pPr>
      <w:r w:rsidRPr="000D2EFE">
        <w:rPr>
          <w:rFonts w:ascii="Arial Narrow" w:hAnsi="Arial Narrow"/>
        </w:rPr>
        <w:t xml:space="preserve">Fixation des tarifs du séjour Leucate </w:t>
      </w:r>
      <w:r w:rsidR="00197C32" w:rsidRPr="000D2EFE">
        <w:rPr>
          <w:rFonts w:ascii="Arial Narrow" w:hAnsi="Arial Narrow"/>
        </w:rPr>
        <w:t>Plage</w:t>
      </w:r>
      <w:r w:rsidR="00197C32">
        <w:rPr>
          <w:rFonts w:ascii="Arial Narrow" w:hAnsi="Arial Narrow"/>
        </w:rPr>
        <w:t> ;</w:t>
      </w:r>
    </w:p>
    <w:p w14:paraId="1365CA4D" w14:textId="65F1C062" w:rsidR="000D2EFE" w:rsidRDefault="00197C32" w:rsidP="000D2EFE">
      <w:pPr>
        <w:pStyle w:val="Paragraphedeliste"/>
        <w:numPr>
          <w:ilvl w:val="0"/>
          <w:numId w:val="25"/>
        </w:numPr>
        <w:jc w:val="both"/>
        <w:rPr>
          <w:rFonts w:ascii="Arial Narrow" w:hAnsi="Arial Narrow"/>
        </w:rPr>
      </w:pPr>
      <w:r w:rsidRPr="00197C32">
        <w:rPr>
          <w:rFonts w:ascii="Arial Narrow" w:hAnsi="Arial Narrow"/>
        </w:rPr>
        <w:t>Demande de subvention départementale TLPJ 2026</w:t>
      </w:r>
      <w:r>
        <w:rPr>
          <w:rFonts w:ascii="Arial Narrow" w:hAnsi="Arial Narrow"/>
        </w:rPr>
        <w:t> ;</w:t>
      </w:r>
    </w:p>
    <w:p w14:paraId="37A010AA" w14:textId="3E110BD0" w:rsidR="000D2EFE" w:rsidRDefault="000D2EFE" w:rsidP="000D2EFE">
      <w:pPr>
        <w:pStyle w:val="Paragraphedeliste"/>
        <w:numPr>
          <w:ilvl w:val="0"/>
          <w:numId w:val="25"/>
        </w:numPr>
        <w:jc w:val="both"/>
        <w:rPr>
          <w:rFonts w:ascii="Arial Narrow" w:hAnsi="Arial Narrow"/>
        </w:rPr>
      </w:pPr>
      <w:r w:rsidRPr="000D2EFE">
        <w:rPr>
          <w:rFonts w:ascii="Arial Narrow" w:hAnsi="Arial Narrow"/>
        </w:rPr>
        <w:t>Fixation du tarif du restaurant scolaire pour les personnes extérieures</w:t>
      </w:r>
      <w:r w:rsidR="006959ED">
        <w:rPr>
          <w:rFonts w:ascii="Arial Narrow" w:hAnsi="Arial Narrow"/>
        </w:rPr>
        <w:t> ;</w:t>
      </w:r>
    </w:p>
    <w:p w14:paraId="08DFCF04" w14:textId="6813CD00" w:rsidR="006959ED" w:rsidRPr="000D2EFE" w:rsidRDefault="006959ED" w:rsidP="000D2EFE">
      <w:pPr>
        <w:pStyle w:val="Paragraphedeliste"/>
        <w:numPr>
          <w:ilvl w:val="0"/>
          <w:numId w:val="25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Révision du PASS’SPORT CULTURE+.</w:t>
      </w:r>
    </w:p>
    <w:p w14:paraId="7DE08BDE" w14:textId="77777777" w:rsidR="001938C6" w:rsidRPr="00F21130" w:rsidRDefault="001938C6" w:rsidP="001938C6">
      <w:pPr>
        <w:jc w:val="both"/>
        <w:rPr>
          <w:rFonts w:ascii="Arial Narrow" w:hAnsi="Arial Narrow"/>
          <w:u w:val="single"/>
        </w:rPr>
      </w:pPr>
      <w:r w:rsidRPr="00F21130">
        <w:rPr>
          <w:rFonts w:ascii="Arial Narrow" w:hAnsi="Arial Narrow"/>
          <w:u w:val="single"/>
        </w:rPr>
        <w:t>QUESTIONS DIVERSES</w:t>
      </w:r>
    </w:p>
    <w:p w14:paraId="7FBAC015" w14:textId="72A5DC50" w:rsidR="00E844AB" w:rsidRPr="000D2EFE" w:rsidRDefault="001938C6" w:rsidP="000D2EFE">
      <w:pPr>
        <w:pStyle w:val="Paragraphedeliste"/>
        <w:numPr>
          <w:ilvl w:val="0"/>
          <w:numId w:val="8"/>
        </w:numPr>
        <w:jc w:val="both"/>
        <w:rPr>
          <w:rFonts w:ascii="Arial Narrow" w:hAnsi="Arial Narrow"/>
        </w:rPr>
      </w:pPr>
      <w:r w:rsidRPr="00F21130">
        <w:rPr>
          <w:rFonts w:ascii="Arial Narrow" w:hAnsi="Arial Narrow"/>
        </w:rPr>
        <w:t>Décision prise dans le cadre de l’article 2122-22 du Code général des collectivités territoriales</w:t>
      </w:r>
      <w:r w:rsidR="000D2EFE">
        <w:rPr>
          <w:rFonts w:ascii="Arial Narrow" w:hAnsi="Arial Narrow"/>
        </w:rPr>
        <w:t>.</w:t>
      </w:r>
    </w:p>
    <w:p w14:paraId="76506671" w14:textId="76E9BB13" w:rsidR="001165C6" w:rsidRPr="001165C6" w:rsidRDefault="001165C6" w:rsidP="001165C6">
      <w:pPr>
        <w:jc w:val="right"/>
        <w:rPr>
          <w:rFonts w:ascii="Arial Narrow" w:hAnsi="Arial Narrow"/>
          <w:b/>
        </w:rPr>
      </w:pPr>
      <w:r w:rsidRPr="001165C6">
        <w:rPr>
          <w:rFonts w:ascii="Arial Narrow" w:hAnsi="Arial Narrow"/>
          <w:b/>
        </w:rPr>
        <w:t>Le Maire,</w:t>
      </w:r>
    </w:p>
    <w:p w14:paraId="41A1EF91" w14:textId="77777777" w:rsidR="00985D0F" w:rsidRDefault="00985D0F" w:rsidP="001165C6">
      <w:pPr>
        <w:jc w:val="right"/>
        <w:rPr>
          <w:rFonts w:ascii="Arial Narrow" w:hAnsi="Arial Narrow"/>
          <w:b/>
        </w:rPr>
      </w:pPr>
    </w:p>
    <w:p w14:paraId="4105954B" w14:textId="77777777" w:rsidR="009F0698" w:rsidRDefault="009F0698" w:rsidP="001165C6">
      <w:pPr>
        <w:jc w:val="right"/>
        <w:rPr>
          <w:rFonts w:ascii="Arial Narrow" w:hAnsi="Arial Narrow"/>
          <w:b/>
        </w:rPr>
      </w:pPr>
    </w:p>
    <w:p w14:paraId="5AC91641" w14:textId="77777777" w:rsidR="009F0698" w:rsidRPr="001165C6" w:rsidRDefault="009F0698" w:rsidP="001165C6">
      <w:pPr>
        <w:jc w:val="right"/>
        <w:rPr>
          <w:rFonts w:ascii="Arial Narrow" w:hAnsi="Arial Narrow"/>
          <w:b/>
        </w:rPr>
      </w:pPr>
    </w:p>
    <w:p w14:paraId="7C706257" w14:textId="77777777" w:rsidR="001165C6" w:rsidRPr="001165C6" w:rsidRDefault="001165C6" w:rsidP="001165C6">
      <w:pPr>
        <w:jc w:val="right"/>
        <w:rPr>
          <w:rFonts w:ascii="Arial Narrow" w:hAnsi="Arial Narrow"/>
        </w:rPr>
      </w:pPr>
      <w:r w:rsidRPr="001165C6">
        <w:rPr>
          <w:rFonts w:ascii="Arial Narrow" w:hAnsi="Arial Narrow"/>
          <w:b/>
        </w:rPr>
        <w:t>Sabine GEIL-GOMEZ</w:t>
      </w:r>
    </w:p>
    <w:sectPr w:rsidR="001165C6" w:rsidRPr="001165C6" w:rsidSect="001453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4B721" w14:textId="77777777" w:rsidR="008E44EC" w:rsidRDefault="008E44EC" w:rsidP="00BD7E2A">
      <w:pPr>
        <w:spacing w:after="0" w:line="240" w:lineRule="auto"/>
      </w:pPr>
      <w:r>
        <w:separator/>
      </w:r>
    </w:p>
  </w:endnote>
  <w:endnote w:type="continuationSeparator" w:id="0">
    <w:p w14:paraId="098A4B37" w14:textId="77777777" w:rsidR="008E44EC" w:rsidRDefault="008E44EC" w:rsidP="00BD7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A44A1" w14:textId="77777777" w:rsidR="008E44EC" w:rsidRDefault="008E44EC" w:rsidP="00BD7E2A">
      <w:pPr>
        <w:spacing w:after="0" w:line="240" w:lineRule="auto"/>
      </w:pPr>
      <w:r>
        <w:separator/>
      </w:r>
    </w:p>
  </w:footnote>
  <w:footnote w:type="continuationSeparator" w:id="0">
    <w:p w14:paraId="60F4674C" w14:textId="77777777" w:rsidR="008E44EC" w:rsidRDefault="008E44EC" w:rsidP="00BD7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9440F" w14:textId="77777777" w:rsidR="00BD7E2A" w:rsidRDefault="00BD7E2A">
    <w:pPr>
      <w:pStyle w:val="En-tte"/>
    </w:pPr>
    <w:r>
      <w:rPr>
        <w:noProof/>
      </w:rPr>
      <w:drawing>
        <wp:inline distT="0" distB="0" distL="0" distR="0" wp14:anchorId="1EE93B2E" wp14:editId="749012CC">
          <wp:extent cx="758825" cy="1063625"/>
          <wp:effectExtent l="0" t="0" r="3175" b="317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106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5108"/>
    <w:multiLevelType w:val="hybridMultilevel"/>
    <w:tmpl w:val="8F5E7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A7E06"/>
    <w:multiLevelType w:val="hybridMultilevel"/>
    <w:tmpl w:val="F3FA4A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F75C0"/>
    <w:multiLevelType w:val="hybridMultilevel"/>
    <w:tmpl w:val="32B84C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879C7"/>
    <w:multiLevelType w:val="hybridMultilevel"/>
    <w:tmpl w:val="346209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D5EC3"/>
    <w:multiLevelType w:val="hybridMultilevel"/>
    <w:tmpl w:val="6B1EF9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73329"/>
    <w:multiLevelType w:val="hybridMultilevel"/>
    <w:tmpl w:val="FF7241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47BF0"/>
    <w:multiLevelType w:val="hybridMultilevel"/>
    <w:tmpl w:val="E90AA9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71D61"/>
    <w:multiLevelType w:val="hybridMultilevel"/>
    <w:tmpl w:val="9DC64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80499"/>
    <w:multiLevelType w:val="hybridMultilevel"/>
    <w:tmpl w:val="042C89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372BD"/>
    <w:multiLevelType w:val="hybridMultilevel"/>
    <w:tmpl w:val="23468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56E28"/>
    <w:multiLevelType w:val="hybridMultilevel"/>
    <w:tmpl w:val="964690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E1626"/>
    <w:multiLevelType w:val="hybridMultilevel"/>
    <w:tmpl w:val="AC7A56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B465C"/>
    <w:multiLevelType w:val="hybridMultilevel"/>
    <w:tmpl w:val="07E64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82048"/>
    <w:multiLevelType w:val="hybridMultilevel"/>
    <w:tmpl w:val="03A4EC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F748D"/>
    <w:multiLevelType w:val="hybridMultilevel"/>
    <w:tmpl w:val="1E9A7F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C7032"/>
    <w:multiLevelType w:val="hybridMultilevel"/>
    <w:tmpl w:val="164A6F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D1C30"/>
    <w:multiLevelType w:val="hybridMultilevel"/>
    <w:tmpl w:val="32BA7B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D160F"/>
    <w:multiLevelType w:val="hybridMultilevel"/>
    <w:tmpl w:val="C1D47A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865F6"/>
    <w:multiLevelType w:val="hybridMultilevel"/>
    <w:tmpl w:val="954C25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604EF6"/>
    <w:multiLevelType w:val="hybridMultilevel"/>
    <w:tmpl w:val="12C2E8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85CCD"/>
    <w:multiLevelType w:val="hybridMultilevel"/>
    <w:tmpl w:val="065080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74578"/>
    <w:multiLevelType w:val="hybridMultilevel"/>
    <w:tmpl w:val="40BE4D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52BBA"/>
    <w:multiLevelType w:val="hybridMultilevel"/>
    <w:tmpl w:val="915CE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0575E"/>
    <w:multiLevelType w:val="hybridMultilevel"/>
    <w:tmpl w:val="E5F0AA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71476"/>
    <w:multiLevelType w:val="hybridMultilevel"/>
    <w:tmpl w:val="5F2EF1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959830">
    <w:abstractNumId w:val="22"/>
  </w:num>
  <w:num w:numId="2" w16cid:durableId="1258560312">
    <w:abstractNumId w:val="19"/>
  </w:num>
  <w:num w:numId="3" w16cid:durableId="785660633">
    <w:abstractNumId w:val="23"/>
  </w:num>
  <w:num w:numId="4" w16cid:durableId="1628119697">
    <w:abstractNumId w:val="15"/>
  </w:num>
  <w:num w:numId="5" w16cid:durableId="1724912275">
    <w:abstractNumId w:val="2"/>
  </w:num>
  <w:num w:numId="6" w16cid:durableId="1901862359">
    <w:abstractNumId w:val="16"/>
  </w:num>
  <w:num w:numId="7" w16cid:durableId="386224324">
    <w:abstractNumId w:val="11"/>
  </w:num>
  <w:num w:numId="8" w16cid:durableId="1934432428">
    <w:abstractNumId w:val="3"/>
  </w:num>
  <w:num w:numId="9" w16cid:durableId="1979918455">
    <w:abstractNumId w:val="17"/>
  </w:num>
  <w:num w:numId="10" w16cid:durableId="1260482996">
    <w:abstractNumId w:val="20"/>
  </w:num>
  <w:num w:numId="11" w16cid:durableId="951134952">
    <w:abstractNumId w:val="14"/>
  </w:num>
  <w:num w:numId="12" w16cid:durableId="488059786">
    <w:abstractNumId w:val="24"/>
  </w:num>
  <w:num w:numId="13" w16cid:durableId="685324754">
    <w:abstractNumId w:val="5"/>
  </w:num>
  <w:num w:numId="14" w16cid:durableId="474952814">
    <w:abstractNumId w:val="7"/>
  </w:num>
  <w:num w:numId="15" w16cid:durableId="1614096800">
    <w:abstractNumId w:val="8"/>
  </w:num>
  <w:num w:numId="16" w16cid:durableId="81924187">
    <w:abstractNumId w:val="6"/>
  </w:num>
  <w:num w:numId="17" w16cid:durableId="616373029">
    <w:abstractNumId w:val="0"/>
  </w:num>
  <w:num w:numId="18" w16cid:durableId="1621642677">
    <w:abstractNumId w:val="18"/>
  </w:num>
  <w:num w:numId="19" w16cid:durableId="1840078197">
    <w:abstractNumId w:val="9"/>
  </w:num>
  <w:num w:numId="20" w16cid:durableId="1722098888">
    <w:abstractNumId w:val="12"/>
  </w:num>
  <w:num w:numId="21" w16cid:durableId="176358385">
    <w:abstractNumId w:val="21"/>
  </w:num>
  <w:num w:numId="22" w16cid:durableId="869999682">
    <w:abstractNumId w:val="18"/>
  </w:num>
  <w:num w:numId="23" w16cid:durableId="27263973">
    <w:abstractNumId w:val="4"/>
  </w:num>
  <w:num w:numId="24" w16cid:durableId="141385849">
    <w:abstractNumId w:val="13"/>
  </w:num>
  <w:num w:numId="25" w16cid:durableId="847063487">
    <w:abstractNumId w:val="10"/>
  </w:num>
  <w:num w:numId="26" w16cid:durableId="475033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39"/>
    <w:rsid w:val="00006B05"/>
    <w:rsid w:val="00021771"/>
    <w:rsid w:val="00037C60"/>
    <w:rsid w:val="00053916"/>
    <w:rsid w:val="00060A2B"/>
    <w:rsid w:val="00064BBC"/>
    <w:rsid w:val="00067D06"/>
    <w:rsid w:val="000724D7"/>
    <w:rsid w:val="000835A2"/>
    <w:rsid w:val="00090F10"/>
    <w:rsid w:val="000A1839"/>
    <w:rsid w:val="000D2EFE"/>
    <w:rsid w:val="000E06DD"/>
    <w:rsid w:val="000F5B82"/>
    <w:rsid w:val="001068A6"/>
    <w:rsid w:val="00106ACE"/>
    <w:rsid w:val="0010724E"/>
    <w:rsid w:val="0010772D"/>
    <w:rsid w:val="001165C6"/>
    <w:rsid w:val="00122F0C"/>
    <w:rsid w:val="00132C3F"/>
    <w:rsid w:val="00140D56"/>
    <w:rsid w:val="00145377"/>
    <w:rsid w:val="0015408A"/>
    <w:rsid w:val="001938C6"/>
    <w:rsid w:val="00197C32"/>
    <w:rsid w:val="001B76DE"/>
    <w:rsid w:val="001E14F6"/>
    <w:rsid w:val="001E4C6D"/>
    <w:rsid w:val="001F16CC"/>
    <w:rsid w:val="001F7EF3"/>
    <w:rsid w:val="00203620"/>
    <w:rsid w:val="00223625"/>
    <w:rsid w:val="002531AC"/>
    <w:rsid w:val="00254A13"/>
    <w:rsid w:val="00270A82"/>
    <w:rsid w:val="00276FEC"/>
    <w:rsid w:val="00291249"/>
    <w:rsid w:val="002A0CCD"/>
    <w:rsid w:val="002B464B"/>
    <w:rsid w:val="002E75AF"/>
    <w:rsid w:val="003006FF"/>
    <w:rsid w:val="00310FB9"/>
    <w:rsid w:val="00314B1D"/>
    <w:rsid w:val="003370EC"/>
    <w:rsid w:val="0033743A"/>
    <w:rsid w:val="003452AC"/>
    <w:rsid w:val="00351425"/>
    <w:rsid w:val="00355245"/>
    <w:rsid w:val="003A4933"/>
    <w:rsid w:val="003A73F1"/>
    <w:rsid w:val="003A74F4"/>
    <w:rsid w:val="003B7186"/>
    <w:rsid w:val="003C55F5"/>
    <w:rsid w:val="003E6D52"/>
    <w:rsid w:val="00435A8E"/>
    <w:rsid w:val="00444D0B"/>
    <w:rsid w:val="00445905"/>
    <w:rsid w:val="00493607"/>
    <w:rsid w:val="004957A7"/>
    <w:rsid w:val="004D739E"/>
    <w:rsid w:val="004E5726"/>
    <w:rsid w:val="004F7FCE"/>
    <w:rsid w:val="00522703"/>
    <w:rsid w:val="0052354F"/>
    <w:rsid w:val="00532CCD"/>
    <w:rsid w:val="00545908"/>
    <w:rsid w:val="005607BC"/>
    <w:rsid w:val="005729E1"/>
    <w:rsid w:val="00576423"/>
    <w:rsid w:val="00581507"/>
    <w:rsid w:val="00593F6C"/>
    <w:rsid w:val="005B7DFC"/>
    <w:rsid w:val="005C40D6"/>
    <w:rsid w:val="005C612F"/>
    <w:rsid w:val="005C7A82"/>
    <w:rsid w:val="005D1593"/>
    <w:rsid w:val="005E3AB6"/>
    <w:rsid w:val="005E6BC0"/>
    <w:rsid w:val="005F7DC4"/>
    <w:rsid w:val="00601932"/>
    <w:rsid w:val="00603E7B"/>
    <w:rsid w:val="0061235C"/>
    <w:rsid w:val="00620E58"/>
    <w:rsid w:val="00642BA4"/>
    <w:rsid w:val="00643223"/>
    <w:rsid w:val="00650C92"/>
    <w:rsid w:val="00662D90"/>
    <w:rsid w:val="0067325F"/>
    <w:rsid w:val="00675B6A"/>
    <w:rsid w:val="006858E6"/>
    <w:rsid w:val="006959ED"/>
    <w:rsid w:val="006A3C60"/>
    <w:rsid w:val="006A4701"/>
    <w:rsid w:val="006A5A75"/>
    <w:rsid w:val="006B609B"/>
    <w:rsid w:val="006B6825"/>
    <w:rsid w:val="006C11CE"/>
    <w:rsid w:val="006C44DB"/>
    <w:rsid w:val="006F400B"/>
    <w:rsid w:val="006F419C"/>
    <w:rsid w:val="00721174"/>
    <w:rsid w:val="00724FF6"/>
    <w:rsid w:val="00730B15"/>
    <w:rsid w:val="007415E2"/>
    <w:rsid w:val="00776B6C"/>
    <w:rsid w:val="007A41F9"/>
    <w:rsid w:val="007B768A"/>
    <w:rsid w:val="007B78AC"/>
    <w:rsid w:val="007C7655"/>
    <w:rsid w:val="007D137D"/>
    <w:rsid w:val="007D1F2A"/>
    <w:rsid w:val="007F08BA"/>
    <w:rsid w:val="00816869"/>
    <w:rsid w:val="00832D01"/>
    <w:rsid w:val="00840B0A"/>
    <w:rsid w:val="008421A7"/>
    <w:rsid w:val="0084423F"/>
    <w:rsid w:val="00851F8B"/>
    <w:rsid w:val="00892435"/>
    <w:rsid w:val="00892F2A"/>
    <w:rsid w:val="008941F2"/>
    <w:rsid w:val="008970C0"/>
    <w:rsid w:val="008B7D50"/>
    <w:rsid w:val="008E44EC"/>
    <w:rsid w:val="00916AA7"/>
    <w:rsid w:val="0091728A"/>
    <w:rsid w:val="00976BA4"/>
    <w:rsid w:val="00981B7C"/>
    <w:rsid w:val="00985D0F"/>
    <w:rsid w:val="009A08DB"/>
    <w:rsid w:val="009A4AC9"/>
    <w:rsid w:val="009D1408"/>
    <w:rsid w:val="009F0698"/>
    <w:rsid w:val="00A00692"/>
    <w:rsid w:val="00A046D3"/>
    <w:rsid w:val="00A1421E"/>
    <w:rsid w:val="00A31B76"/>
    <w:rsid w:val="00A57ACF"/>
    <w:rsid w:val="00A60234"/>
    <w:rsid w:val="00A631C6"/>
    <w:rsid w:val="00A638E0"/>
    <w:rsid w:val="00A6419C"/>
    <w:rsid w:val="00A64E1F"/>
    <w:rsid w:val="00A6596C"/>
    <w:rsid w:val="00AC66A7"/>
    <w:rsid w:val="00AD3838"/>
    <w:rsid w:val="00AF7522"/>
    <w:rsid w:val="00B13965"/>
    <w:rsid w:val="00B25D58"/>
    <w:rsid w:val="00B2780E"/>
    <w:rsid w:val="00B31CA5"/>
    <w:rsid w:val="00B36C36"/>
    <w:rsid w:val="00B4453B"/>
    <w:rsid w:val="00B52B9E"/>
    <w:rsid w:val="00B55861"/>
    <w:rsid w:val="00B55E12"/>
    <w:rsid w:val="00B62252"/>
    <w:rsid w:val="00B73424"/>
    <w:rsid w:val="00B942B6"/>
    <w:rsid w:val="00B9490E"/>
    <w:rsid w:val="00B95659"/>
    <w:rsid w:val="00BB7CCB"/>
    <w:rsid w:val="00BD7E2A"/>
    <w:rsid w:val="00BF04FB"/>
    <w:rsid w:val="00BF5AB0"/>
    <w:rsid w:val="00C1390C"/>
    <w:rsid w:val="00C352BA"/>
    <w:rsid w:val="00C60F0A"/>
    <w:rsid w:val="00C86DC9"/>
    <w:rsid w:val="00C91957"/>
    <w:rsid w:val="00CA15CE"/>
    <w:rsid w:val="00CA74ED"/>
    <w:rsid w:val="00CC630D"/>
    <w:rsid w:val="00CD02CA"/>
    <w:rsid w:val="00CD6CC3"/>
    <w:rsid w:val="00CF2983"/>
    <w:rsid w:val="00CF6B7B"/>
    <w:rsid w:val="00D1240A"/>
    <w:rsid w:val="00D32260"/>
    <w:rsid w:val="00D47B21"/>
    <w:rsid w:val="00D5283B"/>
    <w:rsid w:val="00D831D6"/>
    <w:rsid w:val="00DA4E45"/>
    <w:rsid w:val="00DA7334"/>
    <w:rsid w:val="00DA74DD"/>
    <w:rsid w:val="00DB5D0C"/>
    <w:rsid w:val="00DC02F5"/>
    <w:rsid w:val="00DC1E07"/>
    <w:rsid w:val="00DC6037"/>
    <w:rsid w:val="00DD5CFB"/>
    <w:rsid w:val="00E15824"/>
    <w:rsid w:val="00E415B8"/>
    <w:rsid w:val="00E4770A"/>
    <w:rsid w:val="00E74069"/>
    <w:rsid w:val="00E74557"/>
    <w:rsid w:val="00E844AB"/>
    <w:rsid w:val="00E93F8C"/>
    <w:rsid w:val="00EB04B6"/>
    <w:rsid w:val="00EB0A91"/>
    <w:rsid w:val="00EB7CE6"/>
    <w:rsid w:val="00EF00D8"/>
    <w:rsid w:val="00EF24AD"/>
    <w:rsid w:val="00EF31EB"/>
    <w:rsid w:val="00F160A5"/>
    <w:rsid w:val="00F21130"/>
    <w:rsid w:val="00F21BFF"/>
    <w:rsid w:val="00F24C31"/>
    <w:rsid w:val="00F24F52"/>
    <w:rsid w:val="00F43F3B"/>
    <w:rsid w:val="00F65BE2"/>
    <w:rsid w:val="00F76043"/>
    <w:rsid w:val="00F85BEA"/>
    <w:rsid w:val="00F90767"/>
    <w:rsid w:val="00FA50B1"/>
    <w:rsid w:val="00FC05B3"/>
    <w:rsid w:val="00FC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BEB0"/>
  <w15:chartTrackingRefBased/>
  <w15:docId w15:val="{AFA49242-BF6F-478E-99CE-E9CCC750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142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4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46D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D7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7E2A"/>
  </w:style>
  <w:style w:type="paragraph" w:styleId="Pieddepage">
    <w:name w:val="footer"/>
    <w:basedOn w:val="Normal"/>
    <w:link w:val="PieddepageCar"/>
    <w:uiPriority w:val="99"/>
    <w:unhideWhenUsed/>
    <w:rsid w:val="00BD7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7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6D752-E7AD-4082-9229-2BCFDF09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DGS</dc:creator>
  <cp:keywords/>
  <dc:description/>
  <cp:lastModifiedBy>dgs mairie</cp:lastModifiedBy>
  <cp:revision>9</cp:revision>
  <cp:lastPrinted>2026-06-26T10:26:00Z</cp:lastPrinted>
  <dcterms:created xsi:type="dcterms:W3CDTF">2026-05-19T10:39:00Z</dcterms:created>
  <dcterms:modified xsi:type="dcterms:W3CDTF">2026-06-26T14:56:00Z</dcterms:modified>
</cp:coreProperties>
</file>